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90" w:rsidRPr="009E1190" w:rsidRDefault="009E1190" w:rsidP="009E1190">
      <w:pPr>
        <w:spacing w:line="360" w:lineRule="auto"/>
        <w:jc w:val="center"/>
        <w:rPr>
          <w:rFonts w:ascii="Times New Roman" w:hAnsi="Times New Roman" w:cs="Times New Roman"/>
          <w:b/>
          <w:sz w:val="28"/>
          <w:szCs w:val="28"/>
        </w:rPr>
      </w:pPr>
      <w:r w:rsidRPr="009E1190">
        <w:rPr>
          <w:rFonts w:ascii="Times New Roman" w:hAnsi="Times New Roman" w:cs="Times New Roman" w:hint="eastAsia"/>
          <w:b/>
          <w:sz w:val="28"/>
          <w:szCs w:val="28"/>
        </w:rPr>
        <w:t>牛玺荣简介</w:t>
      </w:r>
    </w:p>
    <w:p w:rsidR="00EA7CD9" w:rsidRDefault="00EA7CD9" w:rsidP="00EA7CD9">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3E9F7345" wp14:editId="0615E494">
            <wp:extent cx="4633595" cy="33470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3595" cy="3347085"/>
                    </a:xfrm>
                    <a:prstGeom prst="rect">
                      <a:avLst/>
                    </a:prstGeom>
                    <a:noFill/>
                  </pic:spPr>
                </pic:pic>
              </a:graphicData>
            </a:graphic>
          </wp:inline>
        </w:drawing>
      </w:r>
    </w:p>
    <w:p w:rsidR="00637EB1" w:rsidRPr="00637EB1" w:rsidRDefault="00A1556A" w:rsidP="00A3315D">
      <w:pPr>
        <w:spacing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男</w:t>
      </w:r>
      <w:r w:rsidR="002D7745">
        <w:rPr>
          <w:rFonts w:ascii="Times New Roman" w:eastAsia="宋体" w:hAnsi="Times New Roman" w:cs="Times New Roman" w:hint="eastAsia"/>
          <w:sz w:val="24"/>
          <w:szCs w:val="24"/>
          <w:shd w:val="clear" w:color="auto" w:fill="FFFFFF"/>
        </w:rPr>
        <w:t>，</w:t>
      </w:r>
      <w:r>
        <w:rPr>
          <w:rFonts w:ascii="Times New Roman" w:eastAsia="宋体" w:hAnsi="Times New Roman" w:cs="Times New Roman" w:hint="eastAsia"/>
          <w:sz w:val="24"/>
          <w:szCs w:val="24"/>
          <w:shd w:val="clear" w:color="auto" w:fill="FFFFFF"/>
        </w:rPr>
        <w:t>1976</w:t>
      </w:r>
      <w:r w:rsidR="002D7745">
        <w:rPr>
          <w:rFonts w:ascii="Times New Roman" w:eastAsia="宋体" w:hAnsi="Times New Roman" w:cs="Times New Roman" w:hint="eastAsia"/>
          <w:sz w:val="24"/>
          <w:szCs w:val="24"/>
          <w:shd w:val="clear" w:color="auto" w:fill="FFFFFF"/>
        </w:rPr>
        <w:t>年</w:t>
      </w:r>
      <w:r w:rsidR="002D7745">
        <w:rPr>
          <w:rFonts w:ascii="Times New Roman" w:eastAsia="宋体" w:hAnsi="Times New Roman" w:cs="Times New Roman" w:hint="eastAsia"/>
          <w:sz w:val="24"/>
          <w:szCs w:val="24"/>
          <w:shd w:val="clear" w:color="auto" w:fill="FFFFFF"/>
        </w:rPr>
        <w:t>3</w:t>
      </w:r>
      <w:r w:rsidR="002D7745">
        <w:rPr>
          <w:rFonts w:ascii="Times New Roman" w:eastAsia="宋体" w:hAnsi="Times New Roman" w:cs="Times New Roman" w:hint="eastAsia"/>
          <w:sz w:val="24"/>
          <w:szCs w:val="24"/>
          <w:shd w:val="clear" w:color="auto" w:fill="FFFFFF"/>
        </w:rPr>
        <w:t>月生</w:t>
      </w:r>
      <w:r w:rsidR="00637EB1" w:rsidRPr="00637EB1">
        <w:rPr>
          <w:rFonts w:ascii="Times New Roman" w:eastAsia="宋体" w:hAnsi="Times New Roman" w:cs="Times New Roman"/>
          <w:sz w:val="24"/>
          <w:szCs w:val="24"/>
          <w:shd w:val="clear" w:color="auto" w:fill="FFFFFF"/>
        </w:rPr>
        <w:t>，山西</w:t>
      </w:r>
      <w:r w:rsidR="00E317EF" w:rsidRPr="009C2AE4">
        <w:rPr>
          <w:rFonts w:ascii="Times New Roman" w:eastAsia="宋体" w:hAnsi="Times New Roman" w:cs="Times New Roman"/>
          <w:sz w:val="24"/>
          <w:szCs w:val="24"/>
          <w:shd w:val="clear" w:color="auto" w:fill="FFFFFF"/>
        </w:rPr>
        <w:t>高平人</w:t>
      </w:r>
      <w:r w:rsidR="00637EB1" w:rsidRPr="00637EB1">
        <w:rPr>
          <w:rFonts w:ascii="Times New Roman" w:eastAsia="宋体" w:hAnsi="Times New Roman" w:cs="Times New Roman"/>
          <w:sz w:val="24"/>
          <w:szCs w:val="24"/>
          <w:shd w:val="clear" w:color="auto" w:fill="FFFFFF"/>
        </w:rPr>
        <w:t>，中</w:t>
      </w:r>
      <w:r w:rsidR="00C84B97">
        <w:rPr>
          <w:rFonts w:ascii="Times New Roman" w:eastAsia="宋体" w:hAnsi="Times New Roman" w:cs="Times New Roman"/>
          <w:sz w:val="24"/>
          <w:szCs w:val="24"/>
          <w:shd w:val="clear" w:color="auto" w:fill="FFFFFF"/>
        </w:rPr>
        <w:t>共</w:t>
      </w:r>
      <w:r w:rsidR="00637EB1" w:rsidRPr="00637EB1">
        <w:rPr>
          <w:rFonts w:ascii="Times New Roman" w:eastAsia="宋体" w:hAnsi="Times New Roman" w:cs="Times New Roman"/>
          <w:sz w:val="24"/>
          <w:szCs w:val="24"/>
          <w:shd w:val="clear" w:color="auto" w:fill="FFFFFF"/>
        </w:rPr>
        <w:t>党员，硕士生导师。</w:t>
      </w:r>
      <w:r w:rsidR="00A3315D">
        <w:rPr>
          <w:rFonts w:ascii="Times New Roman" w:eastAsia="宋体" w:hAnsi="Times New Roman" w:cs="Times New Roman" w:hint="eastAsia"/>
          <w:sz w:val="24"/>
          <w:szCs w:val="24"/>
          <w:shd w:val="clear" w:color="auto" w:fill="FFFFFF"/>
        </w:rPr>
        <w:t>主要</w:t>
      </w:r>
      <w:r w:rsidR="00A3315D" w:rsidRPr="000D4647">
        <w:rPr>
          <w:rFonts w:ascii="Times New Roman" w:eastAsia="宋体" w:hAnsi="Times New Roman" w:cs="Times New Roman" w:hint="eastAsia"/>
          <w:sz w:val="24"/>
          <w:szCs w:val="24"/>
          <w:shd w:val="clear" w:color="auto" w:fill="FFFFFF"/>
        </w:rPr>
        <w:t>从事路基路面工程</w:t>
      </w:r>
      <w:r w:rsidR="00A3315D">
        <w:rPr>
          <w:rFonts w:ascii="Times New Roman" w:eastAsia="宋体" w:hAnsi="Times New Roman" w:cs="Times New Roman" w:hint="eastAsia"/>
          <w:sz w:val="24"/>
          <w:szCs w:val="24"/>
          <w:shd w:val="clear" w:color="auto" w:fill="FFFFFF"/>
        </w:rPr>
        <w:t>、交通岩土工程、机场工程、道路材料循环利用、</w:t>
      </w:r>
      <w:r w:rsidR="00A3315D" w:rsidRPr="000D4647">
        <w:rPr>
          <w:rFonts w:ascii="Times New Roman" w:eastAsia="宋体" w:hAnsi="Times New Roman" w:cs="Times New Roman" w:hint="eastAsia"/>
          <w:sz w:val="24"/>
          <w:szCs w:val="24"/>
          <w:shd w:val="clear" w:color="auto" w:fill="FFFFFF"/>
        </w:rPr>
        <w:t>特殊地区筑路技术方面的教学和科研工作，</w:t>
      </w:r>
    </w:p>
    <w:p w:rsidR="00D03F67" w:rsidRDefault="00637EB1" w:rsidP="00D03F67">
      <w:pPr>
        <w:spacing w:line="360" w:lineRule="auto"/>
        <w:rPr>
          <w:rFonts w:ascii="Times New Roman" w:eastAsia="宋体" w:hAnsi="Times New Roman" w:cs="Times New Roman"/>
          <w:b/>
          <w:sz w:val="24"/>
          <w:szCs w:val="24"/>
          <w:shd w:val="clear" w:color="auto" w:fill="FFFFFF"/>
        </w:rPr>
      </w:pPr>
      <w:r w:rsidRPr="00637EB1">
        <w:rPr>
          <w:rFonts w:ascii="Times New Roman" w:eastAsia="宋体" w:hAnsi="Times New Roman" w:cs="Times New Roman"/>
          <w:b/>
          <w:sz w:val="24"/>
          <w:szCs w:val="24"/>
          <w:shd w:val="clear" w:color="auto" w:fill="FFFFFF"/>
        </w:rPr>
        <w:t>职称</w:t>
      </w:r>
      <w:r w:rsidR="00A81792">
        <w:rPr>
          <w:rFonts w:ascii="Times New Roman" w:eastAsia="宋体" w:hAnsi="Times New Roman" w:cs="Times New Roman" w:hint="eastAsia"/>
          <w:b/>
          <w:sz w:val="24"/>
          <w:szCs w:val="24"/>
          <w:shd w:val="clear" w:color="auto" w:fill="FFFFFF"/>
        </w:rPr>
        <w:t>（</w:t>
      </w:r>
      <w:r w:rsidR="00421D02">
        <w:rPr>
          <w:rFonts w:ascii="Times New Roman" w:eastAsia="宋体" w:hAnsi="Times New Roman" w:cs="Times New Roman" w:hint="eastAsia"/>
          <w:b/>
          <w:sz w:val="24"/>
          <w:szCs w:val="24"/>
          <w:shd w:val="clear" w:color="auto" w:fill="FFFFFF"/>
        </w:rPr>
        <w:t>职业</w:t>
      </w:r>
      <w:r w:rsidR="00A81792" w:rsidRPr="00A81792">
        <w:rPr>
          <w:rFonts w:ascii="Times New Roman" w:eastAsia="宋体" w:hAnsi="Times New Roman" w:cs="Times New Roman"/>
          <w:b/>
          <w:sz w:val="24"/>
          <w:szCs w:val="24"/>
          <w:shd w:val="clear" w:color="auto" w:fill="FFFFFF"/>
        </w:rPr>
        <w:t>资格</w:t>
      </w:r>
      <w:r w:rsidR="00A81792">
        <w:rPr>
          <w:rFonts w:ascii="Times New Roman" w:eastAsia="宋体" w:hAnsi="Times New Roman" w:cs="Times New Roman" w:hint="eastAsia"/>
          <w:b/>
          <w:sz w:val="24"/>
          <w:szCs w:val="24"/>
          <w:shd w:val="clear" w:color="auto" w:fill="FFFFFF"/>
        </w:rPr>
        <w:t>）</w:t>
      </w:r>
      <w:r w:rsidRPr="00637EB1">
        <w:rPr>
          <w:rFonts w:ascii="Times New Roman" w:eastAsia="宋体" w:hAnsi="Times New Roman" w:cs="Times New Roman"/>
          <w:b/>
          <w:sz w:val="24"/>
          <w:szCs w:val="24"/>
          <w:shd w:val="clear" w:color="auto" w:fill="FFFFFF"/>
        </w:rPr>
        <w:t>：</w:t>
      </w:r>
    </w:p>
    <w:p w:rsidR="00637EB1" w:rsidRPr="00637EB1" w:rsidRDefault="00637EB1" w:rsidP="00D03F67">
      <w:pPr>
        <w:spacing w:line="360" w:lineRule="auto"/>
        <w:ind w:firstLineChars="200" w:firstLine="480"/>
        <w:rPr>
          <w:rFonts w:ascii="Times New Roman" w:eastAsia="宋体" w:hAnsi="Times New Roman" w:cs="Times New Roman"/>
          <w:sz w:val="24"/>
          <w:szCs w:val="24"/>
          <w:shd w:val="clear" w:color="auto" w:fill="FFFFFF"/>
        </w:rPr>
      </w:pPr>
      <w:r w:rsidRPr="00637EB1">
        <w:rPr>
          <w:rFonts w:ascii="Times New Roman" w:eastAsia="宋体" w:hAnsi="Times New Roman" w:cs="Times New Roman"/>
          <w:sz w:val="24"/>
          <w:szCs w:val="24"/>
          <w:shd w:val="clear" w:color="auto" w:fill="FFFFFF"/>
        </w:rPr>
        <w:t>教授，高级工程师，注册</w:t>
      </w:r>
      <w:r w:rsidR="00E317EF" w:rsidRPr="009C2AE4">
        <w:rPr>
          <w:rFonts w:ascii="Times New Roman" w:eastAsia="宋体" w:hAnsi="Times New Roman" w:cs="Times New Roman"/>
          <w:sz w:val="24"/>
          <w:szCs w:val="24"/>
          <w:shd w:val="clear" w:color="auto" w:fill="FFFFFF"/>
        </w:rPr>
        <w:t>一级建造师、监理工程师、试验检测师</w:t>
      </w:r>
      <w:r w:rsidRPr="00637EB1">
        <w:rPr>
          <w:rFonts w:ascii="Times New Roman" w:eastAsia="宋体" w:hAnsi="Times New Roman" w:cs="Times New Roman"/>
          <w:sz w:val="24"/>
          <w:szCs w:val="24"/>
          <w:shd w:val="clear" w:color="auto" w:fill="FFFFFF"/>
        </w:rPr>
        <w:t>。</w:t>
      </w:r>
    </w:p>
    <w:p w:rsidR="00D03F67" w:rsidRDefault="00637EB1" w:rsidP="00D03F67">
      <w:pPr>
        <w:spacing w:line="360" w:lineRule="auto"/>
        <w:rPr>
          <w:rFonts w:ascii="Times New Roman" w:eastAsia="宋体" w:hAnsi="Times New Roman" w:cs="Times New Roman"/>
          <w:b/>
          <w:sz w:val="24"/>
          <w:szCs w:val="24"/>
          <w:shd w:val="clear" w:color="auto" w:fill="FFFFFF"/>
        </w:rPr>
      </w:pPr>
      <w:r w:rsidRPr="00637EB1">
        <w:rPr>
          <w:rFonts w:ascii="Times New Roman" w:eastAsia="宋体" w:hAnsi="Times New Roman" w:cs="Times New Roman"/>
          <w:b/>
          <w:sz w:val="24"/>
          <w:szCs w:val="24"/>
          <w:shd w:val="clear" w:color="auto" w:fill="FFFFFF"/>
        </w:rPr>
        <w:t>职务：</w:t>
      </w:r>
    </w:p>
    <w:p w:rsidR="00637EB1" w:rsidRPr="00637EB1" w:rsidRDefault="00637EB1" w:rsidP="00D03F67">
      <w:pPr>
        <w:spacing w:line="360" w:lineRule="auto"/>
        <w:ind w:firstLineChars="200" w:firstLine="480"/>
        <w:rPr>
          <w:rFonts w:ascii="Times New Roman" w:eastAsia="宋体" w:hAnsi="Times New Roman" w:cs="Times New Roman"/>
          <w:sz w:val="24"/>
          <w:szCs w:val="24"/>
          <w:shd w:val="clear" w:color="auto" w:fill="FFFFFF"/>
        </w:rPr>
      </w:pPr>
      <w:r w:rsidRPr="00637EB1">
        <w:rPr>
          <w:rFonts w:ascii="Times New Roman" w:eastAsia="宋体" w:hAnsi="Times New Roman" w:cs="Times New Roman"/>
          <w:sz w:val="24"/>
          <w:szCs w:val="24"/>
          <w:shd w:val="clear" w:color="auto" w:fill="FFFFFF"/>
        </w:rPr>
        <w:t>山西大学电力与建筑学院</w:t>
      </w:r>
      <w:r w:rsidR="00E317EF" w:rsidRPr="009C2AE4">
        <w:rPr>
          <w:rFonts w:ascii="Times New Roman" w:eastAsia="宋体" w:hAnsi="Times New Roman" w:cs="Times New Roman"/>
          <w:sz w:val="24"/>
          <w:szCs w:val="24"/>
          <w:shd w:val="clear" w:color="auto" w:fill="FFFFFF"/>
        </w:rPr>
        <w:t>土木</w:t>
      </w:r>
      <w:r w:rsidR="00EC4FA8">
        <w:rPr>
          <w:rFonts w:ascii="Times New Roman" w:eastAsia="宋体" w:hAnsi="Times New Roman" w:cs="Times New Roman" w:hint="eastAsia"/>
          <w:sz w:val="24"/>
          <w:szCs w:val="24"/>
          <w:shd w:val="clear" w:color="auto" w:fill="FFFFFF"/>
        </w:rPr>
        <w:t>建筑学科</w:t>
      </w:r>
      <w:r w:rsidR="00E317EF" w:rsidRPr="009C2AE4">
        <w:rPr>
          <w:rFonts w:ascii="Times New Roman" w:eastAsia="宋体" w:hAnsi="Times New Roman" w:cs="Times New Roman"/>
          <w:sz w:val="24"/>
          <w:szCs w:val="24"/>
          <w:shd w:val="clear" w:color="auto" w:fill="FFFFFF"/>
        </w:rPr>
        <w:t>主任</w:t>
      </w:r>
      <w:r w:rsidRPr="00637EB1">
        <w:rPr>
          <w:rFonts w:ascii="Times New Roman" w:eastAsia="宋体" w:hAnsi="Times New Roman" w:cs="Times New Roman"/>
          <w:sz w:val="24"/>
          <w:szCs w:val="24"/>
          <w:shd w:val="clear" w:color="auto" w:fill="FFFFFF"/>
        </w:rPr>
        <w:t>。</w:t>
      </w:r>
    </w:p>
    <w:p w:rsidR="00D03F67" w:rsidRDefault="00637EB1" w:rsidP="00D03F67">
      <w:pPr>
        <w:spacing w:line="360" w:lineRule="auto"/>
        <w:rPr>
          <w:rFonts w:ascii="Times New Roman" w:eastAsia="宋体" w:hAnsi="Times New Roman" w:cs="Times New Roman"/>
          <w:b/>
          <w:sz w:val="24"/>
          <w:szCs w:val="24"/>
          <w:shd w:val="clear" w:color="auto" w:fill="FFFFFF"/>
        </w:rPr>
      </w:pPr>
      <w:r w:rsidRPr="00637EB1">
        <w:rPr>
          <w:rFonts w:ascii="Times New Roman" w:eastAsia="宋体" w:hAnsi="Times New Roman" w:cs="Times New Roman"/>
          <w:b/>
          <w:sz w:val="24"/>
          <w:szCs w:val="24"/>
          <w:shd w:val="clear" w:color="auto" w:fill="FFFFFF"/>
        </w:rPr>
        <w:t>社会兼职：</w:t>
      </w:r>
    </w:p>
    <w:p w:rsidR="00637EB1" w:rsidRPr="00637EB1" w:rsidRDefault="00E274A7" w:rsidP="00D03F67">
      <w:pPr>
        <w:spacing w:line="360" w:lineRule="auto"/>
        <w:ind w:firstLineChars="200" w:firstLine="480"/>
        <w:rPr>
          <w:rFonts w:ascii="Times New Roman" w:eastAsia="宋体" w:hAnsi="Times New Roman" w:cs="Times New Roman"/>
          <w:sz w:val="24"/>
          <w:szCs w:val="24"/>
          <w:shd w:val="clear" w:color="auto" w:fill="FFFFFF"/>
        </w:rPr>
      </w:pPr>
      <w:r w:rsidRPr="00E274A7">
        <w:rPr>
          <w:rFonts w:ascii="Times New Roman" w:eastAsia="宋体" w:hAnsi="Times New Roman" w:cs="Times New Roman" w:hint="eastAsia"/>
          <w:sz w:val="24"/>
          <w:szCs w:val="24"/>
          <w:shd w:val="clear" w:color="auto" w:fill="FFFFFF"/>
        </w:rPr>
        <w:t>中国土木工程学会土力学与岩土工程分会非饱和土与特殊土专委会委员，</w:t>
      </w:r>
      <w:r w:rsidR="00E66F62" w:rsidRPr="00E66F62">
        <w:rPr>
          <w:rFonts w:ascii="Times New Roman" w:eastAsia="宋体" w:hAnsi="Times New Roman" w:cs="Times New Roman" w:hint="eastAsia"/>
          <w:sz w:val="24"/>
          <w:szCs w:val="24"/>
          <w:shd w:val="clear" w:color="auto" w:fill="FFFFFF"/>
        </w:rPr>
        <w:t>美国土木工程师协会（</w:t>
      </w:r>
      <w:r w:rsidR="00E66F62" w:rsidRPr="00E66F62">
        <w:rPr>
          <w:rFonts w:ascii="Times New Roman" w:eastAsia="宋体" w:hAnsi="Times New Roman" w:cs="Times New Roman"/>
          <w:sz w:val="24"/>
          <w:szCs w:val="24"/>
          <w:shd w:val="clear" w:color="auto" w:fill="FFFFFF"/>
        </w:rPr>
        <w:t>ASCE</w:t>
      </w:r>
      <w:r w:rsidR="00E66F62" w:rsidRPr="00E66F62">
        <w:rPr>
          <w:rFonts w:ascii="Times New Roman" w:eastAsia="宋体" w:hAnsi="Times New Roman" w:cs="Times New Roman" w:hint="eastAsia"/>
          <w:sz w:val="24"/>
          <w:szCs w:val="24"/>
          <w:shd w:val="clear" w:color="auto" w:fill="FFFFFF"/>
        </w:rPr>
        <w:t>）会员</w:t>
      </w:r>
      <w:r w:rsidR="00E66F62">
        <w:rPr>
          <w:rFonts w:ascii="Times New Roman" w:eastAsia="宋体" w:hAnsi="Times New Roman" w:cs="Times New Roman" w:hint="eastAsia"/>
          <w:sz w:val="24"/>
          <w:szCs w:val="24"/>
          <w:shd w:val="clear" w:color="auto" w:fill="FFFFFF"/>
        </w:rPr>
        <w:t>，</w:t>
      </w:r>
      <w:r w:rsidRPr="00E274A7">
        <w:rPr>
          <w:rFonts w:ascii="Times New Roman" w:eastAsia="宋体" w:hAnsi="Times New Roman" w:cs="Times New Roman" w:hint="eastAsia"/>
          <w:sz w:val="24"/>
          <w:szCs w:val="24"/>
          <w:shd w:val="clear" w:color="auto" w:fill="FFFFFF"/>
        </w:rPr>
        <w:t>国际土协（</w:t>
      </w:r>
      <w:r w:rsidRPr="00E274A7">
        <w:rPr>
          <w:rFonts w:ascii="Times New Roman" w:eastAsia="宋体" w:hAnsi="Times New Roman" w:cs="Times New Roman" w:hint="eastAsia"/>
          <w:sz w:val="24"/>
          <w:szCs w:val="24"/>
          <w:shd w:val="clear" w:color="auto" w:fill="FFFFFF"/>
        </w:rPr>
        <w:t>ISSMGE</w:t>
      </w:r>
      <w:r w:rsidRPr="00E274A7">
        <w:rPr>
          <w:rFonts w:ascii="Times New Roman" w:eastAsia="宋体" w:hAnsi="Times New Roman" w:cs="Times New Roman" w:hint="eastAsia"/>
          <w:sz w:val="24"/>
          <w:szCs w:val="24"/>
          <w:shd w:val="clear" w:color="auto" w:fill="FFFFFF"/>
        </w:rPr>
        <w:t>）会员，山西省交通运输标准化技术委员会委员，山西大学电力与土木建筑工程</w:t>
      </w:r>
      <w:proofErr w:type="gramStart"/>
      <w:r w:rsidRPr="00E274A7">
        <w:rPr>
          <w:rFonts w:ascii="Times New Roman" w:eastAsia="宋体" w:hAnsi="Times New Roman" w:cs="Times New Roman" w:hint="eastAsia"/>
          <w:sz w:val="24"/>
          <w:szCs w:val="24"/>
          <w:shd w:val="clear" w:color="auto" w:fill="FFFFFF"/>
        </w:rPr>
        <w:t>分学术</w:t>
      </w:r>
      <w:proofErr w:type="gramEnd"/>
      <w:r w:rsidRPr="00E274A7">
        <w:rPr>
          <w:rFonts w:ascii="Times New Roman" w:eastAsia="宋体" w:hAnsi="Times New Roman" w:cs="Times New Roman" w:hint="eastAsia"/>
          <w:sz w:val="24"/>
          <w:szCs w:val="24"/>
          <w:shd w:val="clear" w:color="auto" w:fill="FFFFFF"/>
        </w:rPr>
        <w:t>委员会副主任委员，山西省多家机构项目评审专家</w:t>
      </w:r>
      <w:r w:rsidR="00235697">
        <w:rPr>
          <w:rFonts w:ascii="Times New Roman" w:eastAsia="宋体" w:hAnsi="Times New Roman" w:cs="Times New Roman" w:hint="eastAsia"/>
          <w:sz w:val="24"/>
          <w:szCs w:val="24"/>
          <w:shd w:val="clear" w:color="auto" w:fill="FFFFFF"/>
        </w:rPr>
        <w:t>；</w:t>
      </w:r>
      <w:r w:rsidRPr="00E274A7">
        <w:rPr>
          <w:rFonts w:ascii="Times New Roman" w:eastAsia="宋体" w:hAnsi="Times New Roman" w:cs="Times New Roman"/>
          <w:sz w:val="24"/>
          <w:szCs w:val="24"/>
          <w:shd w:val="clear" w:color="auto" w:fill="FFFFFF"/>
        </w:rPr>
        <w:t>《</w:t>
      </w:r>
      <w:r w:rsidRPr="00E274A7">
        <w:rPr>
          <w:rFonts w:ascii="Times New Roman" w:eastAsia="宋体" w:hAnsi="Times New Roman" w:cs="Times New Roman"/>
          <w:sz w:val="24"/>
          <w:szCs w:val="24"/>
          <w:shd w:val="clear" w:color="auto" w:fill="FFFFFF"/>
        </w:rPr>
        <w:t xml:space="preserve">ASCE International Journal of </w:t>
      </w:r>
      <w:proofErr w:type="spellStart"/>
      <w:r w:rsidRPr="00E274A7">
        <w:rPr>
          <w:rFonts w:ascii="Times New Roman" w:eastAsia="宋体" w:hAnsi="Times New Roman" w:cs="Times New Roman"/>
          <w:sz w:val="24"/>
          <w:szCs w:val="24"/>
          <w:shd w:val="clear" w:color="auto" w:fill="FFFFFF"/>
        </w:rPr>
        <w:t>Geomechanics</w:t>
      </w:r>
      <w:proofErr w:type="spellEnd"/>
      <w:r w:rsidRPr="00E274A7">
        <w:rPr>
          <w:rFonts w:ascii="Times New Roman" w:eastAsia="宋体" w:hAnsi="Times New Roman" w:cs="Times New Roman"/>
          <w:sz w:val="24"/>
          <w:szCs w:val="24"/>
          <w:shd w:val="clear" w:color="auto" w:fill="FFFFFF"/>
        </w:rPr>
        <w:t>》、《岩土工程学报》、《应用基础与工程科学学报》等国内外多家</w:t>
      </w:r>
      <w:r w:rsidRPr="00E274A7">
        <w:rPr>
          <w:rFonts w:ascii="Times New Roman" w:eastAsia="宋体" w:hAnsi="Times New Roman" w:cs="Times New Roman"/>
          <w:sz w:val="24"/>
          <w:szCs w:val="24"/>
          <w:shd w:val="clear" w:color="auto" w:fill="FFFFFF"/>
        </w:rPr>
        <w:t>SCI/EI</w:t>
      </w:r>
      <w:r w:rsidRPr="00E274A7">
        <w:rPr>
          <w:rFonts w:ascii="Times New Roman" w:eastAsia="宋体" w:hAnsi="Times New Roman" w:cs="Times New Roman"/>
          <w:sz w:val="24"/>
          <w:szCs w:val="24"/>
          <w:shd w:val="clear" w:color="auto" w:fill="FFFFFF"/>
        </w:rPr>
        <w:t>期刊审稿人</w:t>
      </w:r>
      <w:r w:rsidR="00235697">
        <w:rPr>
          <w:rFonts w:ascii="Times New Roman" w:eastAsia="宋体" w:hAnsi="Times New Roman" w:cs="Times New Roman" w:hint="eastAsia"/>
          <w:sz w:val="24"/>
          <w:szCs w:val="24"/>
          <w:shd w:val="clear" w:color="auto" w:fill="FFFFFF"/>
        </w:rPr>
        <w:t>。</w:t>
      </w:r>
    </w:p>
    <w:p w:rsidR="00D16336" w:rsidRPr="009C2AE4" w:rsidRDefault="00D16336" w:rsidP="00D16336">
      <w:pPr>
        <w:spacing w:line="360" w:lineRule="auto"/>
        <w:rPr>
          <w:rFonts w:ascii="Times New Roman" w:eastAsia="宋体" w:hAnsi="Times New Roman" w:cs="Times New Roman"/>
          <w:b/>
          <w:sz w:val="24"/>
          <w:szCs w:val="24"/>
          <w:shd w:val="clear" w:color="auto" w:fill="FFFFFF"/>
        </w:rPr>
      </w:pPr>
      <w:r w:rsidRPr="009C2AE4">
        <w:rPr>
          <w:rFonts w:ascii="Times New Roman" w:eastAsia="宋体" w:hAnsi="Times New Roman" w:cs="Times New Roman"/>
          <w:b/>
          <w:sz w:val="24"/>
          <w:szCs w:val="24"/>
          <w:shd w:val="clear" w:color="auto" w:fill="FFFFFF"/>
        </w:rPr>
        <w:t>学习经历：</w:t>
      </w:r>
    </w:p>
    <w:p w:rsidR="00476ABC" w:rsidRPr="00476ABC" w:rsidRDefault="00476ABC" w:rsidP="00476ABC">
      <w:pPr>
        <w:spacing w:line="360" w:lineRule="auto"/>
        <w:ind w:firstLineChars="200" w:firstLine="480"/>
        <w:rPr>
          <w:rFonts w:ascii="Times New Roman" w:eastAsia="宋体" w:hAnsi="Times New Roman" w:cs="Times New Roman"/>
          <w:sz w:val="24"/>
          <w:szCs w:val="24"/>
          <w:shd w:val="clear" w:color="auto" w:fill="FFFFFF"/>
        </w:rPr>
      </w:pPr>
      <w:r w:rsidRPr="00476ABC">
        <w:rPr>
          <w:rFonts w:ascii="Times New Roman" w:eastAsia="宋体" w:hAnsi="Times New Roman" w:cs="Times New Roman"/>
          <w:sz w:val="24"/>
          <w:szCs w:val="24"/>
          <w:shd w:val="clear" w:color="auto" w:fill="FFFFFF"/>
        </w:rPr>
        <w:t>2007.9~2013.5</w:t>
      </w:r>
      <w:r w:rsidRPr="00476ABC">
        <w:rPr>
          <w:rFonts w:ascii="Times New Roman" w:eastAsia="宋体" w:hAnsi="Times New Roman" w:cs="Times New Roman" w:hint="eastAsia"/>
          <w:sz w:val="24"/>
          <w:szCs w:val="24"/>
          <w:shd w:val="clear" w:color="auto" w:fill="FFFFFF"/>
        </w:rPr>
        <w:t>：长安大学公路学院道路材料科学与工程，博士研究生；</w:t>
      </w:r>
    </w:p>
    <w:p w:rsidR="00476ABC" w:rsidRPr="00476ABC" w:rsidRDefault="00476ABC" w:rsidP="00476ABC">
      <w:pPr>
        <w:spacing w:line="360" w:lineRule="auto"/>
        <w:ind w:firstLineChars="200" w:firstLine="480"/>
        <w:rPr>
          <w:rFonts w:ascii="Times New Roman" w:eastAsia="宋体" w:hAnsi="Times New Roman" w:cs="Times New Roman"/>
          <w:sz w:val="24"/>
          <w:szCs w:val="24"/>
          <w:shd w:val="clear" w:color="auto" w:fill="FFFFFF"/>
        </w:rPr>
      </w:pPr>
      <w:r w:rsidRPr="00476ABC">
        <w:rPr>
          <w:rFonts w:ascii="Times New Roman" w:eastAsia="宋体" w:hAnsi="Times New Roman" w:cs="Times New Roman"/>
          <w:sz w:val="24"/>
          <w:szCs w:val="24"/>
          <w:shd w:val="clear" w:color="auto" w:fill="FFFFFF"/>
        </w:rPr>
        <w:t>2003.9~2006.7</w:t>
      </w:r>
      <w:r w:rsidRPr="00476ABC">
        <w:rPr>
          <w:rFonts w:ascii="Times New Roman" w:eastAsia="宋体" w:hAnsi="Times New Roman" w:cs="Times New Roman" w:hint="eastAsia"/>
          <w:sz w:val="24"/>
          <w:szCs w:val="24"/>
          <w:shd w:val="clear" w:color="auto" w:fill="FFFFFF"/>
        </w:rPr>
        <w:t>：长安大学公路学院道路与铁道工程，硕士研究生；</w:t>
      </w:r>
    </w:p>
    <w:p w:rsidR="00D16336" w:rsidRPr="00476ABC" w:rsidRDefault="00476ABC" w:rsidP="000D4647">
      <w:pPr>
        <w:spacing w:line="360" w:lineRule="auto"/>
        <w:ind w:firstLineChars="200" w:firstLine="480"/>
        <w:rPr>
          <w:rFonts w:ascii="Times New Roman" w:eastAsia="宋体" w:hAnsi="Times New Roman" w:cs="Times New Roman"/>
          <w:sz w:val="24"/>
          <w:szCs w:val="24"/>
          <w:shd w:val="clear" w:color="auto" w:fill="FFFFFF"/>
        </w:rPr>
      </w:pPr>
      <w:r w:rsidRPr="00476ABC">
        <w:rPr>
          <w:rFonts w:ascii="Times New Roman" w:eastAsia="宋体" w:hAnsi="Times New Roman" w:cs="Times New Roman"/>
          <w:sz w:val="24"/>
          <w:szCs w:val="24"/>
          <w:shd w:val="clear" w:color="auto" w:fill="FFFFFF"/>
        </w:rPr>
        <w:t>1995.9~1999.7</w:t>
      </w:r>
      <w:r w:rsidRPr="00476ABC">
        <w:rPr>
          <w:rFonts w:ascii="Times New Roman" w:eastAsia="宋体" w:hAnsi="Times New Roman" w:cs="Times New Roman" w:hint="eastAsia"/>
          <w:sz w:val="24"/>
          <w:szCs w:val="24"/>
          <w:shd w:val="clear" w:color="auto" w:fill="FFFFFF"/>
        </w:rPr>
        <w:t>：西安工程学院（现长安大学雁塔校区）建筑工程，本科。</w:t>
      </w:r>
    </w:p>
    <w:p w:rsidR="00D16336" w:rsidRPr="009C2AE4" w:rsidRDefault="00D16336" w:rsidP="00D16336">
      <w:pPr>
        <w:spacing w:line="360" w:lineRule="auto"/>
        <w:rPr>
          <w:rFonts w:ascii="Times New Roman" w:eastAsia="宋体" w:hAnsi="Times New Roman" w:cs="Times New Roman"/>
          <w:b/>
          <w:sz w:val="24"/>
          <w:szCs w:val="24"/>
          <w:shd w:val="clear" w:color="auto" w:fill="FFFFFF"/>
        </w:rPr>
      </w:pPr>
      <w:r w:rsidRPr="009C2AE4">
        <w:rPr>
          <w:rFonts w:ascii="Times New Roman" w:eastAsia="宋体" w:hAnsi="Times New Roman" w:cs="Times New Roman"/>
          <w:b/>
          <w:sz w:val="24"/>
          <w:szCs w:val="24"/>
          <w:shd w:val="clear" w:color="auto" w:fill="FFFFFF"/>
        </w:rPr>
        <w:t>工作经历：</w:t>
      </w:r>
    </w:p>
    <w:p w:rsidR="00A3315D" w:rsidRPr="008A1406" w:rsidRDefault="00A3315D" w:rsidP="000D4647">
      <w:pPr>
        <w:spacing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2020</w:t>
      </w:r>
      <w:r>
        <w:rPr>
          <w:rFonts w:ascii="Times New Roman" w:eastAsia="宋体" w:hAnsi="Times New Roman" w:cs="Times New Roman" w:hint="eastAsia"/>
          <w:sz w:val="24"/>
          <w:szCs w:val="24"/>
          <w:shd w:val="clear" w:color="auto" w:fill="FFFFFF"/>
        </w:rPr>
        <w:t>年</w:t>
      </w:r>
      <w:r>
        <w:rPr>
          <w:rFonts w:ascii="Times New Roman" w:eastAsia="宋体" w:hAnsi="Times New Roman" w:cs="Times New Roman" w:hint="eastAsia"/>
          <w:sz w:val="24"/>
          <w:szCs w:val="24"/>
          <w:shd w:val="clear" w:color="auto" w:fill="FFFFFF"/>
        </w:rPr>
        <w:t>5</w:t>
      </w:r>
      <w:r>
        <w:rPr>
          <w:rFonts w:ascii="Times New Roman" w:eastAsia="宋体" w:hAnsi="Times New Roman" w:cs="Times New Roman" w:hint="eastAsia"/>
          <w:sz w:val="24"/>
          <w:szCs w:val="24"/>
          <w:shd w:val="clear" w:color="auto" w:fill="FFFFFF"/>
        </w:rPr>
        <w:t>月</w:t>
      </w:r>
      <w:r w:rsidR="008A1406">
        <w:rPr>
          <w:rFonts w:ascii="Times New Roman" w:eastAsia="宋体" w:hAnsi="Times New Roman" w:cs="Times New Roman" w:hint="eastAsia"/>
          <w:sz w:val="24"/>
          <w:szCs w:val="24"/>
          <w:shd w:val="clear" w:color="auto" w:fill="FFFFFF"/>
        </w:rPr>
        <w:t>~</w:t>
      </w:r>
      <w:r w:rsidR="008A1406">
        <w:rPr>
          <w:rFonts w:ascii="Times New Roman" w:eastAsia="宋体" w:hAnsi="Times New Roman" w:cs="Times New Roman" w:hint="eastAsia"/>
          <w:sz w:val="24"/>
          <w:szCs w:val="24"/>
          <w:shd w:val="clear" w:color="auto" w:fill="FFFFFF"/>
        </w:rPr>
        <w:t>今：</w:t>
      </w:r>
      <w:r w:rsidR="008A1406" w:rsidRPr="000D4647">
        <w:rPr>
          <w:rFonts w:ascii="Times New Roman" w:eastAsia="宋体" w:hAnsi="Times New Roman" w:cs="Times New Roman" w:hint="eastAsia"/>
          <w:sz w:val="24"/>
          <w:szCs w:val="24"/>
          <w:shd w:val="clear" w:color="auto" w:fill="FFFFFF"/>
        </w:rPr>
        <w:t>山西大学</w:t>
      </w:r>
      <w:r w:rsidR="008A1406">
        <w:rPr>
          <w:rFonts w:ascii="Times New Roman" w:eastAsia="宋体" w:hAnsi="Times New Roman" w:cs="Times New Roman" w:hint="eastAsia"/>
          <w:sz w:val="24"/>
          <w:szCs w:val="24"/>
          <w:shd w:val="clear" w:color="auto" w:fill="FFFFFF"/>
        </w:rPr>
        <w:t>电力与建筑学院，土木工程系</w:t>
      </w:r>
      <w:r w:rsidR="00444C88">
        <w:rPr>
          <w:rFonts w:ascii="Times New Roman" w:eastAsia="宋体" w:hAnsi="Times New Roman" w:cs="Times New Roman" w:hint="eastAsia"/>
          <w:sz w:val="24"/>
          <w:szCs w:val="24"/>
          <w:shd w:val="clear" w:color="auto" w:fill="FFFFFF"/>
        </w:rPr>
        <w:t>学科</w:t>
      </w:r>
      <w:r w:rsidR="008A1406">
        <w:rPr>
          <w:rFonts w:ascii="Times New Roman" w:eastAsia="宋体" w:hAnsi="Times New Roman" w:cs="Times New Roman" w:hint="eastAsia"/>
          <w:sz w:val="24"/>
          <w:szCs w:val="24"/>
          <w:shd w:val="clear" w:color="auto" w:fill="FFFFFF"/>
        </w:rPr>
        <w:t>主任。</w:t>
      </w:r>
    </w:p>
    <w:p w:rsidR="000D4647" w:rsidRPr="000D4647" w:rsidRDefault="000D4647" w:rsidP="000D4647">
      <w:pPr>
        <w:spacing w:line="360" w:lineRule="auto"/>
        <w:ind w:firstLineChars="200" w:firstLine="480"/>
        <w:rPr>
          <w:rFonts w:ascii="Times New Roman" w:eastAsia="宋体" w:hAnsi="Times New Roman" w:cs="Times New Roman"/>
          <w:sz w:val="24"/>
          <w:szCs w:val="24"/>
          <w:shd w:val="clear" w:color="auto" w:fill="FFFFFF"/>
        </w:rPr>
      </w:pPr>
      <w:r w:rsidRPr="000D4647">
        <w:rPr>
          <w:rFonts w:ascii="Times New Roman" w:eastAsia="宋体" w:hAnsi="Times New Roman" w:cs="Times New Roman"/>
          <w:sz w:val="24"/>
          <w:szCs w:val="24"/>
          <w:shd w:val="clear" w:color="auto" w:fill="FFFFFF"/>
        </w:rPr>
        <w:lastRenderedPageBreak/>
        <w:t>2014.7~</w:t>
      </w:r>
      <w:r w:rsidR="00A3315D">
        <w:rPr>
          <w:rFonts w:ascii="Times New Roman" w:eastAsia="宋体" w:hAnsi="Times New Roman" w:cs="Times New Roman" w:hint="eastAsia"/>
          <w:sz w:val="24"/>
          <w:szCs w:val="24"/>
          <w:shd w:val="clear" w:color="auto" w:fill="FFFFFF"/>
        </w:rPr>
        <w:t>2020</w:t>
      </w:r>
      <w:r w:rsidR="00A3315D">
        <w:rPr>
          <w:rFonts w:ascii="Times New Roman" w:eastAsia="宋体" w:hAnsi="Times New Roman" w:cs="Times New Roman" w:hint="eastAsia"/>
          <w:sz w:val="24"/>
          <w:szCs w:val="24"/>
          <w:shd w:val="clear" w:color="auto" w:fill="FFFFFF"/>
        </w:rPr>
        <w:t>年</w:t>
      </w:r>
      <w:r w:rsidR="00A3315D">
        <w:rPr>
          <w:rFonts w:ascii="Times New Roman" w:eastAsia="宋体" w:hAnsi="Times New Roman" w:cs="Times New Roman" w:hint="eastAsia"/>
          <w:sz w:val="24"/>
          <w:szCs w:val="24"/>
          <w:shd w:val="clear" w:color="auto" w:fill="FFFFFF"/>
        </w:rPr>
        <w:t>4</w:t>
      </w:r>
      <w:r w:rsidR="00A3315D">
        <w:rPr>
          <w:rFonts w:ascii="Times New Roman" w:eastAsia="宋体" w:hAnsi="Times New Roman" w:cs="Times New Roman" w:hint="eastAsia"/>
          <w:sz w:val="24"/>
          <w:szCs w:val="24"/>
          <w:shd w:val="clear" w:color="auto" w:fill="FFFFFF"/>
        </w:rPr>
        <w:t>月</w:t>
      </w:r>
      <w:r w:rsidRPr="000D4647">
        <w:rPr>
          <w:rFonts w:ascii="Times New Roman" w:eastAsia="宋体" w:hAnsi="Times New Roman" w:cs="Times New Roman" w:hint="eastAsia"/>
          <w:sz w:val="24"/>
          <w:szCs w:val="24"/>
          <w:shd w:val="clear" w:color="auto" w:fill="FFFFFF"/>
        </w:rPr>
        <w:t>：山西大学土木工程系</w:t>
      </w:r>
      <w:r w:rsidR="00A3315D">
        <w:rPr>
          <w:rFonts w:ascii="Times New Roman" w:eastAsia="宋体" w:hAnsi="Times New Roman" w:cs="Times New Roman" w:hint="eastAsia"/>
          <w:sz w:val="24"/>
          <w:szCs w:val="24"/>
          <w:shd w:val="clear" w:color="auto" w:fill="FFFFFF"/>
        </w:rPr>
        <w:t>，</w:t>
      </w:r>
      <w:r w:rsidRPr="000D4647">
        <w:rPr>
          <w:rFonts w:ascii="Times New Roman" w:eastAsia="宋体" w:hAnsi="Times New Roman" w:cs="Times New Roman" w:hint="eastAsia"/>
          <w:sz w:val="24"/>
          <w:szCs w:val="24"/>
          <w:shd w:val="clear" w:color="auto" w:fill="FFFFFF"/>
        </w:rPr>
        <w:t>道桥教研室主任，系科研秘书。副教授，教授，硕士生导师。</w:t>
      </w:r>
    </w:p>
    <w:p w:rsidR="000D4647" w:rsidRPr="000D4647" w:rsidRDefault="000D4647" w:rsidP="000D4647">
      <w:pPr>
        <w:spacing w:line="360" w:lineRule="auto"/>
        <w:ind w:firstLineChars="200" w:firstLine="480"/>
        <w:rPr>
          <w:rFonts w:ascii="Times New Roman" w:eastAsia="宋体" w:hAnsi="Times New Roman" w:cs="Times New Roman"/>
          <w:sz w:val="24"/>
          <w:szCs w:val="24"/>
          <w:shd w:val="clear" w:color="auto" w:fill="FFFFFF"/>
        </w:rPr>
      </w:pPr>
      <w:r w:rsidRPr="000D4647">
        <w:rPr>
          <w:rFonts w:ascii="Times New Roman" w:eastAsia="宋体" w:hAnsi="Times New Roman" w:cs="Times New Roman"/>
          <w:sz w:val="24"/>
          <w:szCs w:val="24"/>
          <w:shd w:val="clear" w:color="auto" w:fill="FFFFFF"/>
        </w:rPr>
        <w:t>2017.3~2017.10</w:t>
      </w:r>
      <w:r w:rsidRPr="000D4647">
        <w:rPr>
          <w:rFonts w:ascii="Times New Roman" w:eastAsia="宋体" w:hAnsi="Times New Roman" w:cs="Times New Roman" w:hint="eastAsia"/>
          <w:sz w:val="24"/>
          <w:szCs w:val="24"/>
          <w:shd w:val="clear" w:color="auto" w:fill="FFFFFF"/>
        </w:rPr>
        <w:t>：美国伊利诺伊州立大学，访问学者。</w:t>
      </w:r>
    </w:p>
    <w:p w:rsidR="000D4647" w:rsidRPr="000D4647" w:rsidRDefault="000D4647" w:rsidP="000D4647">
      <w:pPr>
        <w:spacing w:line="360" w:lineRule="auto"/>
        <w:ind w:firstLineChars="200" w:firstLine="480"/>
        <w:rPr>
          <w:rFonts w:ascii="Times New Roman" w:eastAsia="宋体" w:hAnsi="Times New Roman" w:cs="Times New Roman"/>
          <w:sz w:val="24"/>
          <w:szCs w:val="24"/>
          <w:shd w:val="clear" w:color="auto" w:fill="FFFFFF"/>
        </w:rPr>
      </w:pPr>
      <w:r w:rsidRPr="000D4647">
        <w:rPr>
          <w:rFonts w:ascii="Times New Roman" w:eastAsia="宋体" w:hAnsi="Times New Roman" w:cs="Times New Roman"/>
          <w:sz w:val="24"/>
          <w:szCs w:val="24"/>
          <w:shd w:val="clear" w:color="auto" w:fill="FFFFFF"/>
        </w:rPr>
        <w:t>2014.12~2018.12</w:t>
      </w:r>
      <w:r w:rsidRPr="000D4647">
        <w:rPr>
          <w:rFonts w:ascii="Times New Roman" w:eastAsia="宋体" w:hAnsi="Times New Roman" w:cs="Times New Roman" w:hint="eastAsia"/>
          <w:sz w:val="24"/>
          <w:szCs w:val="24"/>
          <w:shd w:val="clear" w:color="auto" w:fill="FFFFFF"/>
        </w:rPr>
        <w:t>：北京航空航天大学交通运输工程博士后流动站，博士后研究。</w:t>
      </w:r>
    </w:p>
    <w:p w:rsidR="000D4647" w:rsidRDefault="000D4647" w:rsidP="000D4647">
      <w:pPr>
        <w:spacing w:line="360" w:lineRule="auto"/>
        <w:ind w:firstLineChars="200" w:firstLine="480"/>
        <w:rPr>
          <w:rFonts w:ascii="Times New Roman" w:eastAsia="宋体" w:hAnsi="Times New Roman" w:cs="Times New Roman"/>
          <w:sz w:val="24"/>
          <w:szCs w:val="24"/>
          <w:shd w:val="clear" w:color="auto" w:fill="FFFFFF"/>
        </w:rPr>
      </w:pPr>
      <w:r w:rsidRPr="000D4647">
        <w:rPr>
          <w:rFonts w:ascii="Times New Roman" w:eastAsia="宋体" w:hAnsi="Times New Roman" w:cs="Times New Roman"/>
          <w:sz w:val="24"/>
          <w:szCs w:val="24"/>
          <w:shd w:val="clear" w:color="auto" w:fill="FFFFFF"/>
        </w:rPr>
        <w:t>2006.7~2014.6</w:t>
      </w:r>
      <w:r w:rsidRPr="000D4647">
        <w:rPr>
          <w:rFonts w:ascii="Times New Roman" w:eastAsia="宋体" w:hAnsi="Times New Roman" w:cs="Times New Roman" w:hint="eastAsia"/>
          <w:sz w:val="24"/>
          <w:szCs w:val="24"/>
          <w:shd w:val="clear" w:color="auto" w:fill="FFFFFF"/>
        </w:rPr>
        <w:t>：山西省交通科学研究院，从事科研、检测、咨询、设计工作。工程师，高级工程师。</w:t>
      </w:r>
      <w:r w:rsidRPr="000D4647">
        <w:rPr>
          <w:rFonts w:ascii="Times New Roman" w:eastAsia="宋体" w:hAnsi="Times New Roman" w:cs="Times New Roman"/>
          <w:sz w:val="24"/>
          <w:szCs w:val="24"/>
          <w:shd w:val="clear" w:color="auto" w:fill="FFFFFF"/>
        </w:rPr>
        <w:t></w:t>
      </w:r>
    </w:p>
    <w:p w:rsidR="00D16336" w:rsidRPr="009C2AE4" w:rsidRDefault="000D4647" w:rsidP="000D4647">
      <w:pPr>
        <w:spacing w:line="360" w:lineRule="auto"/>
        <w:ind w:firstLineChars="200" w:firstLine="480"/>
        <w:rPr>
          <w:rFonts w:ascii="Times New Roman" w:eastAsia="宋体" w:hAnsi="Times New Roman" w:cs="Times New Roman"/>
          <w:sz w:val="24"/>
          <w:szCs w:val="24"/>
          <w:shd w:val="clear" w:color="auto" w:fill="FFFFFF"/>
        </w:rPr>
      </w:pPr>
      <w:r w:rsidRPr="000D4647">
        <w:rPr>
          <w:rFonts w:ascii="Times New Roman" w:eastAsia="宋体" w:hAnsi="Times New Roman" w:cs="Times New Roman"/>
          <w:sz w:val="24"/>
          <w:szCs w:val="24"/>
          <w:shd w:val="clear" w:color="auto" w:fill="FFFFFF"/>
        </w:rPr>
        <w:t>1999.7~2003.9</w:t>
      </w:r>
      <w:r w:rsidRPr="000D4647">
        <w:rPr>
          <w:rFonts w:ascii="Times New Roman" w:eastAsia="宋体" w:hAnsi="Times New Roman" w:cs="Times New Roman" w:hint="eastAsia"/>
          <w:sz w:val="24"/>
          <w:szCs w:val="24"/>
          <w:shd w:val="clear" w:color="auto" w:fill="FFFFFF"/>
        </w:rPr>
        <w:t>：山西省交通建设工程监理总公司，从事公路工程施工监理。技术员。</w:t>
      </w:r>
    </w:p>
    <w:p w:rsidR="00637EB1" w:rsidRPr="00637EB1" w:rsidRDefault="00637EB1" w:rsidP="00D16336">
      <w:pPr>
        <w:spacing w:line="360" w:lineRule="auto"/>
        <w:rPr>
          <w:rFonts w:ascii="Times New Roman" w:eastAsia="宋体" w:hAnsi="Times New Roman" w:cs="Times New Roman"/>
          <w:b/>
          <w:sz w:val="24"/>
          <w:szCs w:val="24"/>
          <w:shd w:val="clear" w:color="auto" w:fill="FFFFFF"/>
        </w:rPr>
      </w:pPr>
      <w:r w:rsidRPr="00637EB1">
        <w:rPr>
          <w:rFonts w:ascii="Times New Roman" w:eastAsia="宋体" w:hAnsi="Times New Roman" w:cs="Times New Roman"/>
          <w:b/>
          <w:sz w:val="24"/>
          <w:szCs w:val="24"/>
          <w:shd w:val="clear" w:color="auto" w:fill="FFFFFF"/>
        </w:rPr>
        <w:t>承担的</w:t>
      </w:r>
      <w:r w:rsidR="00671457" w:rsidRPr="00637EB1">
        <w:rPr>
          <w:rFonts w:ascii="Times New Roman" w:eastAsia="宋体" w:hAnsi="Times New Roman" w:cs="Times New Roman"/>
          <w:b/>
          <w:sz w:val="24"/>
          <w:szCs w:val="24"/>
          <w:shd w:val="clear" w:color="auto" w:fill="FFFFFF"/>
        </w:rPr>
        <w:t>主要</w:t>
      </w:r>
      <w:r w:rsidRPr="00637EB1">
        <w:rPr>
          <w:rFonts w:ascii="Times New Roman" w:eastAsia="宋体" w:hAnsi="Times New Roman" w:cs="Times New Roman"/>
          <w:b/>
          <w:sz w:val="24"/>
          <w:szCs w:val="24"/>
          <w:shd w:val="clear" w:color="auto" w:fill="FFFFFF"/>
        </w:rPr>
        <w:t>课程：</w:t>
      </w:r>
    </w:p>
    <w:p w:rsidR="00637EB1" w:rsidRDefault="00E371B0" w:rsidP="00E371B0">
      <w:pPr>
        <w:spacing w:line="360" w:lineRule="auto"/>
        <w:ind w:firstLineChars="200" w:firstLine="480"/>
        <w:rPr>
          <w:rFonts w:ascii="Times New Roman" w:eastAsia="宋体" w:hAnsi="Times New Roman" w:cs="Times New Roman"/>
          <w:sz w:val="24"/>
          <w:szCs w:val="24"/>
          <w:shd w:val="clear" w:color="auto" w:fill="FFFFFF"/>
        </w:rPr>
      </w:pPr>
      <w:r w:rsidRPr="00E371B0">
        <w:rPr>
          <w:rFonts w:ascii="Times New Roman" w:eastAsia="宋体" w:hAnsi="Times New Roman" w:cs="Times New Roman" w:hint="eastAsia"/>
          <w:sz w:val="24"/>
          <w:szCs w:val="24"/>
          <w:shd w:val="clear" w:color="auto" w:fill="FFFFFF"/>
        </w:rPr>
        <w:t>土木工程材料</w:t>
      </w:r>
      <w:r w:rsidR="00533A4F">
        <w:rPr>
          <w:rFonts w:ascii="Times New Roman" w:eastAsia="宋体" w:hAnsi="Times New Roman" w:cs="Times New Roman" w:hint="eastAsia"/>
          <w:sz w:val="24"/>
          <w:szCs w:val="24"/>
          <w:shd w:val="clear" w:color="auto" w:fill="FFFFFF"/>
        </w:rPr>
        <w:t>、</w:t>
      </w:r>
      <w:r w:rsidRPr="00E371B0">
        <w:rPr>
          <w:rFonts w:ascii="Times New Roman" w:eastAsia="宋体" w:hAnsi="Times New Roman" w:cs="Times New Roman" w:hint="eastAsia"/>
          <w:sz w:val="24"/>
          <w:szCs w:val="24"/>
          <w:shd w:val="clear" w:color="auto" w:fill="FFFFFF"/>
        </w:rPr>
        <w:t>土力学与基础工程</w:t>
      </w:r>
      <w:r w:rsidR="00533A4F">
        <w:rPr>
          <w:rFonts w:ascii="Times New Roman" w:eastAsia="宋体" w:hAnsi="Times New Roman" w:cs="Times New Roman" w:hint="eastAsia"/>
          <w:sz w:val="24"/>
          <w:szCs w:val="24"/>
          <w:shd w:val="clear" w:color="auto" w:fill="FFFFFF"/>
        </w:rPr>
        <w:t>、</w:t>
      </w:r>
      <w:r w:rsidRPr="00E371B0">
        <w:rPr>
          <w:rFonts w:ascii="Times New Roman" w:eastAsia="宋体" w:hAnsi="Times New Roman" w:cs="Times New Roman" w:hint="eastAsia"/>
          <w:sz w:val="24"/>
          <w:szCs w:val="24"/>
          <w:shd w:val="clear" w:color="auto" w:fill="FFFFFF"/>
        </w:rPr>
        <w:t>桥涵水文</w:t>
      </w:r>
      <w:r w:rsidR="00533A4F">
        <w:rPr>
          <w:rFonts w:ascii="Times New Roman" w:eastAsia="宋体" w:hAnsi="Times New Roman" w:cs="Times New Roman" w:hint="eastAsia"/>
          <w:sz w:val="24"/>
          <w:szCs w:val="24"/>
          <w:shd w:val="clear" w:color="auto" w:fill="FFFFFF"/>
        </w:rPr>
        <w:t>、</w:t>
      </w:r>
      <w:r w:rsidRPr="00E371B0">
        <w:rPr>
          <w:rFonts w:ascii="Times New Roman" w:eastAsia="宋体" w:hAnsi="Times New Roman" w:cs="Times New Roman" w:hint="eastAsia"/>
          <w:sz w:val="24"/>
          <w:szCs w:val="24"/>
          <w:shd w:val="clear" w:color="auto" w:fill="FFFFFF"/>
        </w:rPr>
        <w:t>路基路面工程</w:t>
      </w:r>
      <w:r w:rsidR="00533A4F">
        <w:rPr>
          <w:rFonts w:ascii="Times New Roman" w:eastAsia="宋体" w:hAnsi="Times New Roman" w:cs="Times New Roman" w:hint="eastAsia"/>
          <w:sz w:val="24"/>
          <w:szCs w:val="24"/>
          <w:shd w:val="clear" w:color="auto" w:fill="FFFFFF"/>
        </w:rPr>
        <w:t>、</w:t>
      </w:r>
      <w:r w:rsidRPr="00E371B0">
        <w:rPr>
          <w:rFonts w:ascii="Times New Roman" w:eastAsia="宋体" w:hAnsi="Times New Roman" w:cs="Times New Roman" w:hint="eastAsia"/>
          <w:sz w:val="24"/>
          <w:szCs w:val="24"/>
          <w:shd w:val="clear" w:color="auto" w:fill="FFFFFF"/>
        </w:rPr>
        <w:t>路基路面检测技术</w:t>
      </w:r>
      <w:r w:rsidR="00533A4F">
        <w:rPr>
          <w:rFonts w:ascii="Times New Roman" w:eastAsia="宋体" w:hAnsi="Times New Roman" w:cs="Times New Roman" w:hint="eastAsia"/>
          <w:sz w:val="24"/>
          <w:szCs w:val="24"/>
          <w:shd w:val="clear" w:color="auto" w:fill="FFFFFF"/>
        </w:rPr>
        <w:t>、</w:t>
      </w:r>
      <w:r w:rsidRPr="00E371B0">
        <w:rPr>
          <w:rFonts w:ascii="Times New Roman" w:eastAsia="宋体" w:hAnsi="Times New Roman" w:cs="Times New Roman" w:hint="eastAsia"/>
          <w:sz w:val="24"/>
          <w:szCs w:val="24"/>
          <w:shd w:val="clear" w:color="auto" w:fill="FFFFFF"/>
        </w:rPr>
        <w:t>道路桥梁工程施工技术</w:t>
      </w:r>
      <w:r w:rsidR="00533A4F">
        <w:rPr>
          <w:rFonts w:ascii="Times New Roman" w:eastAsia="宋体" w:hAnsi="Times New Roman" w:cs="Times New Roman" w:hint="eastAsia"/>
          <w:sz w:val="24"/>
          <w:szCs w:val="24"/>
          <w:shd w:val="clear" w:color="auto" w:fill="FFFFFF"/>
        </w:rPr>
        <w:t>、</w:t>
      </w:r>
      <w:r w:rsidRPr="00E371B0">
        <w:rPr>
          <w:rFonts w:ascii="Times New Roman" w:eastAsia="宋体" w:hAnsi="Times New Roman" w:cs="Times New Roman" w:hint="eastAsia"/>
          <w:sz w:val="24"/>
          <w:szCs w:val="24"/>
          <w:shd w:val="clear" w:color="auto" w:fill="FFFFFF"/>
        </w:rPr>
        <w:t>道路工程辅助</w:t>
      </w:r>
      <w:bookmarkStart w:id="0" w:name="_GoBack"/>
      <w:bookmarkEnd w:id="0"/>
      <w:r w:rsidRPr="00E371B0">
        <w:rPr>
          <w:rFonts w:ascii="Times New Roman" w:eastAsia="宋体" w:hAnsi="Times New Roman" w:cs="Times New Roman" w:hint="eastAsia"/>
          <w:sz w:val="24"/>
          <w:szCs w:val="24"/>
          <w:shd w:val="clear" w:color="auto" w:fill="FFFFFF"/>
        </w:rPr>
        <w:t>设计</w:t>
      </w:r>
      <w:r w:rsidR="00533A4F">
        <w:rPr>
          <w:rFonts w:ascii="Times New Roman" w:eastAsia="宋体" w:hAnsi="Times New Roman" w:cs="Times New Roman" w:hint="eastAsia"/>
          <w:sz w:val="24"/>
          <w:szCs w:val="24"/>
          <w:shd w:val="clear" w:color="auto" w:fill="FFFFFF"/>
        </w:rPr>
        <w:t>、</w:t>
      </w:r>
      <w:r w:rsidRPr="00E371B0">
        <w:rPr>
          <w:rFonts w:ascii="Times New Roman" w:eastAsia="宋体" w:hAnsi="Times New Roman" w:cs="Times New Roman" w:hint="eastAsia"/>
          <w:sz w:val="24"/>
          <w:szCs w:val="24"/>
          <w:shd w:val="clear" w:color="auto" w:fill="FFFFFF"/>
        </w:rPr>
        <w:t>公路概论与安全驾驶（校本通识课）</w:t>
      </w:r>
      <w:r w:rsidR="00533A4F">
        <w:rPr>
          <w:rFonts w:ascii="Times New Roman" w:eastAsia="宋体" w:hAnsi="Times New Roman" w:cs="Times New Roman" w:hint="eastAsia"/>
          <w:sz w:val="24"/>
          <w:szCs w:val="24"/>
          <w:shd w:val="clear" w:color="auto" w:fill="FFFFFF"/>
        </w:rPr>
        <w:t>等</w:t>
      </w:r>
    </w:p>
    <w:p w:rsidR="00637EB1" w:rsidRPr="009C2AE4" w:rsidRDefault="00D16336" w:rsidP="00D16336">
      <w:pPr>
        <w:spacing w:line="360" w:lineRule="auto"/>
        <w:rPr>
          <w:rFonts w:ascii="Times New Roman" w:eastAsia="宋体" w:hAnsi="Times New Roman" w:cs="Times New Roman"/>
          <w:b/>
          <w:sz w:val="24"/>
          <w:szCs w:val="24"/>
          <w:shd w:val="clear" w:color="auto" w:fill="FFFFFF"/>
        </w:rPr>
      </w:pPr>
      <w:r w:rsidRPr="009C2AE4">
        <w:rPr>
          <w:rFonts w:ascii="Times New Roman" w:eastAsia="宋体" w:hAnsi="Times New Roman" w:cs="Times New Roman"/>
          <w:b/>
          <w:sz w:val="24"/>
          <w:szCs w:val="24"/>
          <w:shd w:val="clear" w:color="auto" w:fill="FFFFFF"/>
        </w:rPr>
        <w:t>近年主要成果</w:t>
      </w:r>
      <w:r w:rsidR="002D0596">
        <w:rPr>
          <w:rFonts w:ascii="Times New Roman" w:eastAsia="宋体" w:hAnsi="Times New Roman" w:cs="Times New Roman"/>
          <w:b/>
          <w:sz w:val="24"/>
          <w:szCs w:val="24"/>
          <w:shd w:val="clear" w:color="auto" w:fill="FFFFFF"/>
        </w:rPr>
        <w:t>与荣誉</w:t>
      </w:r>
      <w:r w:rsidRPr="009C2AE4">
        <w:rPr>
          <w:rFonts w:ascii="Times New Roman" w:eastAsia="宋体" w:hAnsi="Times New Roman" w:cs="Times New Roman"/>
          <w:b/>
          <w:sz w:val="24"/>
          <w:szCs w:val="24"/>
          <w:shd w:val="clear" w:color="auto" w:fill="FFFFFF"/>
        </w:rPr>
        <w:t>：</w:t>
      </w:r>
    </w:p>
    <w:p w:rsidR="007A3D78" w:rsidRDefault="00FB0547" w:rsidP="002062E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主持省部级以上科</w:t>
      </w:r>
      <w:r w:rsidR="002062E9">
        <w:rPr>
          <w:rFonts w:ascii="Times New Roman" w:hAnsi="Times New Roman" w:cs="Times New Roman" w:hint="eastAsia"/>
          <w:sz w:val="24"/>
          <w:szCs w:val="24"/>
        </w:rPr>
        <w:t>（教）</w:t>
      </w:r>
      <w:proofErr w:type="gramStart"/>
      <w:r>
        <w:rPr>
          <w:rFonts w:ascii="Times New Roman" w:hAnsi="Times New Roman" w:cs="Times New Roman"/>
          <w:sz w:val="24"/>
          <w:szCs w:val="24"/>
        </w:rPr>
        <w:t>研</w:t>
      </w:r>
      <w:proofErr w:type="gramEnd"/>
      <w:r>
        <w:rPr>
          <w:rFonts w:ascii="Times New Roman" w:hAnsi="Times New Roman" w:cs="Times New Roman"/>
          <w:sz w:val="24"/>
          <w:szCs w:val="24"/>
        </w:rPr>
        <w:t>项目</w:t>
      </w:r>
      <w:r>
        <w:rPr>
          <w:rFonts w:ascii="Times New Roman" w:hAnsi="Times New Roman" w:cs="Times New Roman" w:hint="eastAsia"/>
          <w:sz w:val="24"/>
          <w:szCs w:val="24"/>
        </w:rPr>
        <w:t>5</w:t>
      </w:r>
      <w:r>
        <w:rPr>
          <w:rFonts w:ascii="Times New Roman" w:hAnsi="Times New Roman" w:cs="Times New Roman" w:hint="eastAsia"/>
          <w:sz w:val="24"/>
          <w:szCs w:val="24"/>
        </w:rPr>
        <w:t>项，横向项目</w:t>
      </w:r>
      <w:r w:rsidR="007601A4">
        <w:rPr>
          <w:rFonts w:ascii="Times New Roman" w:hAnsi="Times New Roman" w:cs="Times New Roman" w:hint="eastAsia"/>
          <w:sz w:val="24"/>
          <w:szCs w:val="24"/>
        </w:rPr>
        <w:t>3</w:t>
      </w:r>
      <w:r>
        <w:rPr>
          <w:rFonts w:ascii="Times New Roman" w:hAnsi="Times New Roman" w:cs="Times New Roman" w:hint="eastAsia"/>
          <w:sz w:val="24"/>
          <w:szCs w:val="24"/>
        </w:rPr>
        <w:t>项</w:t>
      </w:r>
      <w:r w:rsidR="002062E9">
        <w:rPr>
          <w:rFonts w:ascii="Times New Roman" w:hAnsi="Times New Roman" w:cs="Times New Roman" w:hint="eastAsia"/>
          <w:sz w:val="24"/>
          <w:szCs w:val="24"/>
        </w:rPr>
        <w:t>，</w:t>
      </w:r>
      <w:r w:rsidR="002062E9" w:rsidRPr="002062E9">
        <w:rPr>
          <w:rFonts w:ascii="Times New Roman" w:hAnsi="Times New Roman" w:cs="Times New Roman" w:hint="eastAsia"/>
          <w:sz w:val="24"/>
          <w:szCs w:val="24"/>
        </w:rPr>
        <w:t>完成大中型工程技术工作</w:t>
      </w:r>
      <w:r w:rsidR="002062E9" w:rsidRPr="002062E9">
        <w:rPr>
          <w:rFonts w:ascii="Times New Roman" w:hAnsi="Times New Roman" w:cs="Times New Roman" w:hint="eastAsia"/>
          <w:sz w:val="24"/>
          <w:szCs w:val="24"/>
        </w:rPr>
        <w:t>20</w:t>
      </w:r>
      <w:r w:rsidR="002062E9">
        <w:rPr>
          <w:rFonts w:ascii="Times New Roman" w:hAnsi="Times New Roman" w:cs="Times New Roman" w:hint="eastAsia"/>
          <w:sz w:val="24"/>
          <w:szCs w:val="24"/>
        </w:rPr>
        <w:t>余项</w:t>
      </w:r>
      <w:r w:rsidR="002D0596">
        <w:rPr>
          <w:rFonts w:ascii="Times New Roman" w:hAnsi="Times New Roman" w:cs="Times New Roman" w:hint="eastAsia"/>
          <w:sz w:val="24"/>
          <w:szCs w:val="24"/>
        </w:rPr>
        <w:t>；</w:t>
      </w:r>
      <w:r>
        <w:rPr>
          <w:rFonts w:ascii="Times New Roman" w:hAnsi="Times New Roman" w:cs="Times New Roman" w:hint="eastAsia"/>
          <w:sz w:val="24"/>
          <w:szCs w:val="24"/>
        </w:rPr>
        <w:t>发表论文</w:t>
      </w:r>
      <w:r>
        <w:rPr>
          <w:rFonts w:ascii="Times New Roman" w:hAnsi="Times New Roman" w:cs="Times New Roman" w:hint="eastAsia"/>
          <w:sz w:val="24"/>
          <w:szCs w:val="24"/>
        </w:rPr>
        <w:t>40</w:t>
      </w:r>
      <w:r>
        <w:rPr>
          <w:rFonts w:ascii="Times New Roman" w:hAnsi="Times New Roman" w:cs="Times New Roman" w:hint="eastAsia"/>
          <w:sz w:val="24"/>
          <w:szCs w:val="24"/>
        </w:rPr>
        <w:t>余篇，其中</w:t>
      </w:r>
      <w:r>
        <w:rPr>
          <w:rFonts w:ascii="Times New Roman" w:hAnsi="Times New Roman" w:cs="Times New Roman" w:hint="eastAsia"/>
          <w:sz w:val="24"/>
          <w:szCs w:val="24"/>
        </w:rPr>
        <w:t>SCI/EI</w:t>
      </w:r>
      <w:r>
        <w:rPr>
          <w:rFonts w:ascii="Times New Roman" w:hAnsi="Times New Roman" w:cs="Times New Roman" w:hint="eastAsia"/>
          <w:sz w:val="24"/>
          <w:szCs w:val="24"/>
        </w:rPr>
        <w:t>收录</w:t>
      </w:r>
      <w:r>
        <w:rPr>
          <w:rFonts w:ascii="Times New Roman" w:hAnsi="Times New Roman" w:cs="Times New Roman" w:hint="eastAsia"/>
          <w:sz w:val="24"/>
          <w:szCs w:val="24"/>
        </w:rPr>
        <w:t>15</w:t>
      </w:r>
      <w:r>
        <w:rPr>
          <w:rFonts w:ascii="Times New Roman" w:hAnsi="Times New Roman" w:cs="Times New Roman" w:hint="eastAsia"/>
          <w:sz w:val="24"/>
          <w:szCs w:val="24"/>
        </w:rPr>
        <w:t>篇；出版专著（教材）</w:t>
      </w:r>
      <w:r>
        <w:rPr>
          <w:rFonts w:ascii="Times New Roman" w:hAnsi="Times New Roman" w:cs="Times New Roman" w:hint="eastAsia"/>
          <w:sz w:val="24"/>
          <w:szCs w:val="24"/>
        </w:rPr>
        <w:t>3</w:t>
      </w:r>
      <w:r>
        <w:rPr>
          <w:rFonts w:ascii="Times New Roman" w:hAnsi="Times New Roman" w:cs="Times New Roman" w:hint="eastAsia"/>
          <w:sz w:val="24"/>
          <w:szCs w:val="24"/>
        </w:rPr>
        <w:t>部；授权专利</w:t>
      </w:r>
      <w:r>
        <w:rPr>
          <w:rFonts w:ascii="Times New Roman" w:hAnsi="Times New Roman" w:cs="Times New Roman" w:hint="eastAsia"/>
          <w:sz w:val="24"/>
          <w:szCs w:val="24"/>
        </w:rPr>
        <w:t>10</w:t>
      </w:r>
      <w:r>
        <w:rPr>
          <w:rFonts w:ascii="Times New Roman" w:hAnsi="Times New Roman" w:cs="Times New Roman" w:hint="eastAsia"/>
          <w:sz w:val="24"/>
          <w:szCs w:val="24"/>
        </w:rPr>
        <w:t>余项；获省级科技进步三等奖</w:t>
      </w:r>
      <w:r>
        <w:rPr>
          <w:rFonts w:ascii="Times New Roman" w:hAnsi="Times New Roman" w:cs="Times New Roman" w:hint="eastAsia"/>
          <w:sz w:val="24"/>
          <w:szCs w:val="24"/>
        </w:rPr>
        <w:t>3</w:t>
      </w:r>
      <w:r>
        <w:rPr>
          <w:rFonts w:ascii="Times New Roman" w:hAnsi="Times New Roman" w:cs="Times New Roman" w:hint="eastAsia"/>
          <w:sz w:val="24"/>
          <w:szCs w:val="24"/>
        </w:rPr>
        <w:t>项，获</w:t>
      </w:r>
      <w:r w:rsidRPr="00FB0547">
        <w:rPr>
          <w:rFonts w:ascii="Times New Roman" w:hAnsi="Times New Roman" w:cs="Times New Roman" w:hint="eastAsia"/>
          <w:sz w:val="24"/>
          <w:szCs w:val="24"/>
        </w:rPr>
        <w:t>山西省“科技奉献奖”个人二等奖</w:t>
      </w:r>
      <w:r>
        <w:rPr>
          <w:rFonts w:ascii="Times New Roman" w:hAnsi="Times New Roman" w:cs="Times New Roman" w:hint="eastAsia"/>
          <w:sz w:val="24"/>
          <w:szCs w:val="24"/>
        </w:rPr>
        <w:t>1</w:t>
      </w:r>
      <w:r>
        <w:rPr>
          <w:rFonts w:ascii="Times New Roman" w:hAnsi="Times New Roman" w:cs="Times New Roman" w:hint="eastAsia"/>
          <w:sz w:val="24"/>
          <w:szCs w:val="24"/>
        </w:rPr>
        <w:t>项。</w:t>
      </w:r>
    </w:p>
    <w:p w:rsidR="00D16336" w:rsidRPr="00DB5ADC" w:rsidRDefault="00D16336" w:rsidP="00D16336">
      <w:pPr>
        <w:spacing w:line="360" w:lineRule="auto"/>
        <w:rPr>
          <w:rFonts w:ascii="Times New Roman" w:hAnsi="Times New Roman" w:cs="Times New Roman"/>
          <w:b/>
          <w:sz w:val="24"/>
          <w:szCs w:val="24"/>
        </w:rPr>
      </w:pPr>
      <w:r w:rsidRPr="00DB5ADC">
        <w:rPr>
          <w:rFonts w:ascii="Times New Roman" w:hAnsi="Times New Roman" w:cs="Times New Roman"/>
          <w:b/>
          <w:sz w:val="24"/>
          <w:szCs w:val="24"/>
        </w:rPr>
        <w:t>联系方式：</w:t>
      </w:r>
    </w:p>
    <w:p w:rsidR="00D16336" w:rsidRPr="009C2AE4" w:rsidRDefault="00D16336" w:rsidP="00533A4F">
      <w:pPr>
        <w:spacing w:line="360" w:lineRule="auto"/>
        <w:ind w:firstLineChars="200" w:firstLine="480"/>
        <w:rPr>
          <w:rFonts w:ascii="Times New Roman" w:hAnsi="Times New Roman" w:cs="Times New Roman"/>
          <w:sz w:val="24"/>
          <w:szCs w:val="24"/>
        </w:rPr>
      </w:pPr>
      <w:r w:rsidRPr="009C2AE4">
        <w:rPr>
          <w:rFonts w:ascii="Times New Roman" w:hAnsi="Times New Roman" w:cs="Times New Roman"/>
          <w:sz w:val="24"/>
          <w:szCs w:val="24"/>
        </w:rPr>
        <w:t>电话：</w:t>
      </w:r>
      <w:r w:rsidRPr="009C2AE4">
        <w:rPr>
          <w:rFonts w:ascii="Times New Roman" w:hAnsi="Times New Roman" w:cs="Times New Roman"/>
          <w:sz w:val="24"/>
          <w:szCs w:val="24"/>
        </w:rPr>
        <w:t>0351-2646291</w:t>
      </w:r>
    </w:p>
    <w:p w:rsidR="00D16336" w:rsidRPr="009C2AE4" w:rsidRDefault="00D16336" w:rsidP="00533A4F">
      <w:pPr>
        <w:spacing w:line="360" w:lineRule="auto"/>
        <w:ind w:firstLineChars="200" w:firstLine="480"/>
        <w:rPr>
          <w:rFonts w:ascii="Times New Roman" w:hAnsi="Times New Roman" w:cs="Times New Roman"/>
          <w:sz w:val="24"/>
          <w:szCs w:val="24"/>
        </w:rPr>
      </w:pPr>
      <w:r w:rsidRPr="009C2AE4">
        <w:rPr>
          <w:rFonts w:ascii="Times New Roman" w:hAnsi="Times New Roman" w:cs="Times New Roman"/>
          <w:sz w:val="24"/>
          <w:szCs w:val="24"/>
        </w:rPr>
        <w:t>E-mail</w:t>
      </w:r>
      <w:r w:rsidRPr="009C2AE4">
        <w:rPr>
          <w:rFonts w:ascii="Times New Roman" w:hAnsi="Times New Roman" w:cs="Times New Roman"/>
          <w:sz w:val="24"/>
          <w:szCs w:val="24"/>
        </w:rPr>
        <w:t>：</w:t>
      </w:r>
      <w:r w:rsidRPr="009C2AE4">
        <w:rPr>
          <w:rFonts w:ascii="Times New Roman" w:hAnsi="Times New Roman" w:cs="Times New Roman"/>
          <w:sz w:val="24"/>
          <w:szCs w:val="24"/>
        </w:rPr>
        <w:t>niuxirong@sxu.edu.cn</w:t>
      </w:r>
    </w:p>
    <w:sectPr w:rsidR="00D16336" w:rsidRPr="009C2AE4" w:rsidSect="00336C8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3C" w:rsidRDefault="00464A3C" w:rsidP="00637EB1">
      <w:r>
        <w:separator/>
      </w:r>
    </w:p>
  </w:endnote>
  <w:endnote w:type="continuationSeparator" w:id="0">
    <w:p w:rsidR="00464A3C" w:rsidRDefault="00464A3C" w:rsidP="0063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3C" w:rsidRDefault="00464A3C" w:rsidP="00637EB1">
      <w:r>
        <w:separator/>
      </w:r>
    </w:p>
  </w:footnote>
  <w:footnote w:type="continuationSeparator" w:id="0">
    <w:p w:rsidR="00464A3C" w:rsidRDefault="00464A3C" w:rsidP="00637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BE"/>
    <w:rsid w:val="00002E83"/>
    <w:rsid w:val="00027878"/>
    <w:rsid w:val="00071635"/>
    <w:rsid w:val="00077AFD"/>
    <w:rsid w:val="000D3323"/>
    <w:rsid w:val="000D4647"/>
    <w:rsid w:val="000D73F4"/>
    <w:rsid w:val="002062E9"/>
    <w:rsid w:val="00210A03"/>
    <w:rsid w:val="00235697"/>
    <w:rsid w:val="002A2B45"/>
    <w:rsid w:val="002B0B45"/>
    <w:rsid w:val="002B64A0"/>
    <w:rsid w:val="002D0596"/>
    <w:rsid w:val="002D7745"/>
    <w:rsid w:val="00336C85"/>
    <w:rsid w:val="00395568"/>
    <w:rsid w:val="003A5DED"/>
    <w:rsid w:val="00413B84"/>
    <w:rsid w:val="00421D02"/>
    <w:rsid w:val="00444C88"/>
    <w:rsid w:val="00464A3C"/>
    <w:rsid w:val="00476ABC"/>
    <w:rsid w:val="004A00DA"/>
    <w:rsid w:val="004D371E"/>
    <w:rsid w:val="005134F0"/>
    <w:rsid w:val="00533A4F"/>
    <w:rsid w:val="005826D2"/>
    <w:rsid w:val="005E6E98"/>
    <w:rsid w:val="005F5BB8"/>
    <w:rsid w:val="00613850"/>
    <w:rsid w:val="00637EB1"/>
    <w:rsid w:val="00655592"/>
    <w:rsid w:val="00671457"/>
    <w:rsid w:val="006A4463"/>
    <w:rsid w:val="007601A4"/>
    <w:rsid w:val="00773592"/>
    <w:rsid w:val="00797835"/>
    <w:rsid w:val="007A3D78"/>
    <w:rsid w:val="007C0F11"/>
    <w:rsid w:val="007C2E85"/>
    <w:rsid w:val="00850E1A"/>
    <w:rsid w:val="0087065A"/>
    <w:rsid w:val="008913BE"/>
    <w:rsid w:val="008A1406"/>
    <w:rsid w:val="008C1A10"/>
    <w:rsid w:val="008D1D13"/>
    <w:rsid w:val="00904698"/>
    <w:rsid w:val="00922A1C"/>
    <w:rsid w:val="009C2AE4"/>
    <w:rsid w:val="009D59A4"/>
    <w:rsid w:val="009E1190"/>
    <w:rsid w:val="009F7962"/>
    <w:rsid w:val="00A1556A"/>
    <w:rsid w:val="00A3315D"/>
    <w:rsid w:val="00A7466D"/>
    <w:rsid w:val="00A81792"/>
    <w:rsid w:val="00AD6A49"/>
    <w:rsid w:val="00B04B65"/>
    <w:rsid w:val="00B05AF2"/>
    <w:rsid w:val="00B1799C"/>
    <w:rsid w:val="00B20A27"/>
    <w:rsid w:val="00B350C1"/>
    <w:rsid w:val="00B50C3B"/>
    <w:rsid w:val="00BC55AE"/>
    <w:rsid w:val="00C82843"/>
    <w:rsid w:val="00C84B97"/>
    <w:rsid w:val="00C93E60"/>
    <w:rsid w:val="00D03F67"/>
    <w:rsid w:val="00D16336"/>
    <w:rsid w:val="00D72049"/>
    <w:rsid w:val="00D7361A"/>
    <w:rsid w:val="00DA1424"/>
    <w:rsid w:val="00DB5ADC"/>
    <w:rsid w:val="00E1067D"/>
    <w:rsid w:val="00E274A7"/>
    <w:rsid w:val="00E317EF"/>
    <w:rsid w:val="00E371B0"/>
    <w:rsid w:val="00E50EBC"/>
    <w:rsid w:val="00E66F62"/>
    <w:rsid w:val="00E72892"/>
    <w:rsid w:val="00E8117A"/>
    <w:rsid w:val="00EA7CD9"/>
    <w:rsid w:val="00EC4FA8"/>
    <w:rsid w:val="00EC5640"/>
    <w:rsid w:val="00EE1292"/>
    <w:rsid w:val="00F345B4"/>
    <w:rsid w:val="00FA4BF6"/>
    <w:rsid w:val="00FB0547"/>
    <w:rsid w:val="00FE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E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EB1"/>
    <w:rPr>
      <w:sz w:val="18"/>
      <w:szCs w:val="18"/>
    </w:rPr>
  </w:style>
  <w:style w:type="paragraph" w:styleId="a4">
    <w:name w:val="footer"/>
    <w:basedOn w:val="a"/>
    <w:link w:val="Char0"/>
    <w:uiPriority w:val="99"/>
    <w:unhideWhenUsed/>
    <w:rsid w:val="00637EB1"/>
    <w:pPr>
      <w:tabs>
        <w:tab w:val="center" w:pos="4153"/>
        <w:tab w:val="right" w:pos="8306"/>
      </w:tabs>
      <w:snapToGrid w:val="0"/>
      <w:jc w:val="left"/>
    </w:pPr>
    <w:rPr>
      <w:sz w:val="18"/>
      <w:szCs w:val="18"/>
    </w:rPr>
  </w:style>
  <w:style w:type="character" w:customStyle="1" w:styleId="Char0">
    <w:name w:val="页脚 Char"/>
    <w:basedOn w:val="a0"/>
    <w:link w:val="a4"/>
    <w:uiPriority w:val="99"/>
    <w:rsid w:val="00637EB1"/>
    <w:rPr>
      <w:sz w:val="18"/>
      <w:szCs w:val="18"/>
    </w:rPr>
  </w:style>
  <w:style w:type="paragraph" w:customStyle="1" w:styleId="CharCharCharCharCharCharCharCharChar">
    <w:name w:val="Char Char Char Char Char Char Char Char Char"/>
    <w:basedOn w:val="a"/>
    <w:rsid w:val="00637EB1"/>
    <w:rPr>
      <w:rFonts w:ascii="Times New Roman" w:eastAsia="宋体" w:hAnsi="Times New Roman" w:cs="Times New Roman"/>
      <w:szCs w:val="24"/>
    </w:rPr>
  </w:style>
  <w:style w:type="paragraph" w:styleId="a5">
    <w:name w:val="Balloon Text"/>
    <w:basedOn w:val="a"/>
    <w:link w:val="Char1"/>
    <w:uiPriority w:val="99"/>
    <w:semiHidden/>
    <w:unhideWhenUsed/>
    <w:rsid w:val="00E1067D"/>
    <w:rPr>
      <w:sz w:val="18"/>
      <w:szCs w:val="18"/>
    </w:rPr>
  </w:style>
  <w:style w:type="character" w:customStyle="1" w:styleId="Char1">
    <w:name w:val="批注框文本 Char"/>
    <w:basedOn w:val="a0"/>
    <w:link w:val="a5"/>
    <w:uiPriority w:val="99"/>
    <w:semiHidden/>
    <w:rsid w:val="00E106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E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EB1"/>
    <w:rPr>
      <w:sz w:val="18"/>
      <w:szCs w:val="18"/>
    </w:rPr>
  </w:style>
  <w:style w:type="paragraph" w:styleId="a4">
    <w:name w:val="footer"/>
    <w:basedOn w:val="a"/>
    <w:link w:val="Char0"/>
    <w:uiPriority w:val="99"/>
    <w:unhideWhenUsed/>
    <w:rsid w:val="00637EB1"/>
    <w:pPr>
      <w:tabs>
        <w:tab w:val="center" w:pos="4153"/>
        <w:tab w:val="right" w:pos="8306"/>
      </w:tabs>
      <w:snapToGrid w:val="0"/>
      <w:jc w:val="left"/>
    </w:pPr>
    <w:rPr>
      <w:sz w:val="18"/>
      <w:szCs w:val="18"/>
    </w:rPr>
  </w:style>
  <w:style w:type="character" w:customStyle="1" w:styleId="Char0">
    <w:name w:val="页脚 Char"/>
    <w:basedOn w:val="a0"/>
    <w:link w:val="a4"/>
    <w:uiPriority w:val="99"/>
    <w:rsid w:val="00637EB1"/>
    <w:rPr>
      <w:sz w:val="18"/>
      <w:szCs w:val="18"/>
    </w:rPr>
  </w:style>
  <w:style w:type="paragraph" w:customStyle="1" w:styleId="CharCharCharCharCharCharCharCharChar">
    <w:name w:val="Char Char Char Char Char Char Char Char Char"/>
    <w:basedOn w:val="a"/>
    <w:rsid w:val="00637EB1"/>
    <w:rPr>
      <w:rFonts w:ascii="Times New Roman" w:eastAsia="宋体" w:hAnsi="Times New Roman" w:cs="Times New Roman"/>
      <w:szCs w:val="24"/>
    </w:rPr>
  </w:style>
  <w:style w:type="paragraph" w:styleId="a5">
    <w:name w:val="Balloon Text"/>
    <w:basedOn w:val="a"/>
    <w:link w:val="Char1"/>
    <w:uiPriority w:val="99"/>
    <w:semiHidden/>
    <w:unhideWhenUsed/>
    <w:rsid w:val="00E1067D"/>
    <w:rPr>
      <w:sz w:val="18"/>
      <w:szCs w:val="18"/>
    </w:rPr>
  </w:style>
  <w:style w:type="character" w:customStyle="1" w:styleId="Char1">
    <w:name w:val="批注框文本 Char"/>
    <w:basedOn w:val="a0"/>
    <w:link w:val="a5"/>
    <w:uiPriority w:val="99"/>
    <w:semiHidden/>
    <w:rsid w:val="00E106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84</cp:revision>
  <dcterms:created xsi:type="dcterms:W3CDTF">2020-07-16T05:47:00Z</dcterms:created>
  <dcterms:modified xsi:type="dcterms:W3CDTF">2020-07-16T08:14:00Z</dcterms:modified>
</cp:coreProperties>
</file>